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056F0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56F05" w:rsidRPr="00056F0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>Solicitud de información en materia de administración de recursos humanos</w:t>
            </w:r>
            <w:r w:rsidR="00056F05" w:rsidRPr="00056F0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B30568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966AC3" w:rsidRDefault="00191DDF" w:rsidP="00B3056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966A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Solicitud de </w:t>
            </w:r>
            <w:r w:rsidR="00B3056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información en materia de administración de recursos humanos</w:t>
            </w:r>
          </w:p>
        </w:tc>
      </w:tr>
      <w:tr w:rsidR="00966AC3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966AC3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966AC3" w:rsidRPr="00B30568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4676A5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4676A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Gestión del Recurso Humano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Departamento de Administración de Personal</w:t>
            </w:r>
          </w:p>
        </w:tc>
      </w:tr>
      <w:tr w:rsidR="00966AC3" w:rsidRPr="00B30568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Montes, carretera a Sabanilla, diagonal a la Rotonda de la Betania. Oficinas Centrales. De Lunes a Viernes de 8:00 am a 4:00 pm.</w:t>
            </w:r>
          </w:p>
        </w:tc>
        <w:bookmarkStart w:id="0" w:name="_GoBack"/>
        <w:bookmarkEnd w:id="0"/>
      </w:tr>
      <w:tr w:rsidR="00966AC3" w:rsidRPr="00966AC3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966AC3" w:rsidRPr="00B30568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B30568" w:rsidRDefault="00B30568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Ley de R</w:t>
            </w:r>
            <w:r w:rsidRPr="00B3056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egulación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del D</w:t>
            </w:r>
            <w:r w:rsidRPr="00B3056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erecho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</w:t>
            </w:r>
            <w:r w:rsidRPr="00B3056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etición No.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9097, artículo 4</w:t>
            </w:r>
          </w:p>
        </w:tc>
      </w:tr>
      <w:tr w:rsidR="006F4225" w:rsidRPr="00B30568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B3056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7E2F69" w:rsidRPr="007E2F69" w:rsidTr="00CB788B">
        <w:trPr>
          <w:trHeight w:hRule="exact" w:val="1602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7E2F69" w:rsidRDefault="00CB788B" w:rsidP="00CB788B">
            <w:pPr>
              <w:textAlignment w:val="baseline"/>
              <w:rPr>
                <w:rFonts w:ascii="Arial" w:eastAsia="Times New Roman" w:hAnsi="Arial" w:cs="Arial"/>
                <w:lang w:val="es-CR"/>
              </w:rPr>
            </w:pPr>
            <w:r w:rsidRPr="007E2F69">
              <w:rPr>
                <w:rFonts w:ascii="Verdana" w:hAnsi="Verdana"/>
                <w:sz w:val="18"/>
                <w:szCs w:val="18"/>
                <w:lang w:val="es-CR"/>
              </w:rPr>
              <w:t>Presentar solicitud por escrito y firmada, indicando nombre completo, número de cédula o documento de identidad, objeto solicitado, destinatario de  la petición y lugar para notificaciones.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7E2F69" w:rsidRDefault="00346C33" w:rsidP="00BC46FA">
            <w:pPr>
              <w:textAlignment w:val="baseline"/>
              <w:rPr>
                <w:rFonts w:ascii="Arial" w:eastAsia="Times New Roman" w:hAnsi="Arial" w:cs="Arial"/>
                <w:lang w:val="es-CR"/>
              </w:rPr>
            </w:pPr>
            <w:r w:rsidRPr="007E2F69">
              <w:rPr>
                <w:rFonts w:ascii="Arial" w:eastAsia="Times New Roman" w:hAnsi="Arial" w:cs="Arial"/>
                <w:sz w:val="20"/>
                <w:szCs w:val="20"/>
                <w:lang w:val="es-CR"/>
              </w:rPr>
              <w:t>Ley de Regulación del Derecho de Petición No. 9097, artículo 4</w:t>
            </w:r>
          </w:p>
        </w:tc>
      </w:tr>
      <w:tr w:rsidR="006F4225" w:rsidRPr="00B3056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3056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30568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30568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B3056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30568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4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25430C" w:rsidRPr="00B30568" w:rsidTr="0025430C">
        <w:trPr>
          <w:trHeight w:hRule="exact" w:val="813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0B47AC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B47AC">
              <w:rPr>
                <w:rFonts w:ascii="Verdana" w:hAnsi="Verdana"/>
                <w:color w:val="555555"/>
                <w:sz w:val="18"/>
                <w:szCs w:val="18"/>
                <w:lang w:val="es-CR"/>
              </w:rPr>
              <w:t>10 días hábiles a partir de la fecha de recibido de la solicitud. (Reglamento a la Ley de Protección al Ciudadano del Exceso de Requisitos y Trámites Administrativos Artículo 23, Decreto Ejecutivo No. 32565-MEIC).</w:t>
            </w:r>
          </w:p>
        </w:tc>
      </w:tr>
      <w:tr w:rsidR="0025430C" w:rsidRPr="0025430C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25430C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25430C" w:rsidRPr="0025430C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30C" w:rsidRPr="008271A8" w:rsidRDefault="0025430C" w:rsidP="0025430C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8271A8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Oficinas centrales</w:t>
            </w:r>
          </w:p>
        </w:tc>
      </w:tr>
      <w:tr w:rsidR="0025430C" w:rsidRPr="00B30568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25430C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Alicia Padilla Duarte,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Randall Mora Rojas</w:t>
            </w:r>
          </w:p>
        </w:tc>
      </w:tr>
      <w:tr w:rsidR="0025430C" w:rsidRPr="00B30568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25430C" w:rsidRPr="009736BE" w:rsidRDefault="00056F05" w:rsidP="0025430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6" w:history="1">
              <w:r w:rsidR="0025430C" w:rsidRPr="00973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alicia.padilla@conavi.go.cr</w:t>
              </w:r>
            </w:hyperlink>
            <w:r w:rsidR="0025430C"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, </w:t>
            </w:r>
            <w:hyperlink r:id="rId7" w:history="1">
              <w:r w:rsidR="0025430C" w:rsidRPr="00EE34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 xml:space="preserve"> randall.mora@conavi.go.cr</w:t>
              </w:r>
            </w:hyperlink>
            <w:r w:rsidR="0025430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25430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25430C" w:rsidRPr="008271A8" w:rsidRDefault="0025430C" w:rsidP="0025430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lastRenderedPageBreak/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220254-05, 22025528          </w:t>
            </w: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2202-54-02, </w:t>
            </w: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25430C" w:rsidRPr="008271A8" w:rsidRDefault="0025430C" w:rsidP="0025430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22222222222222025433</w:t>
            </w:r>
          </w:p>
        </w:tc>
      </w:tr>
      <w:tr w:rsidR="006F4225" w:rsidRPr="006F4225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A"/>
    <w:rsid w:val="00023EED"/>
    <w:rsid w:val="00025C52"/>
    <w:rsid w:val="00056F05"/>
    <w:rsid w:val="000F133B"/>
    <w:rsid w:val="001178E7"/>
    <w:rsid w:val="00191DDF"/>
    <w:rsid w:val="001E3F35"/>
    <w:rsid w:val="0025430C"/>
    <w:rsid w:val="00262BFA"/>
    <w:rsid w:val="002C2420"/>
    <w:rsid w:val="00343DFE"/>
    <w:rsid w:val="00346C33"/>
    <w:rsid w:val="00602CFF"/>
    <w:rsid w:val="00632B40"/>
    <w:rsid w:val="006F3DAE"/>
    <w:rsid w:val="006F4225"/>
    <w:rsid w:val="007E2F69"/>
    <w:rsid w:val="008271A8"/>
    <w:rsid w:val="008728D5"/>
    <w:rsid w:val="00897509"/>
    <w:rsid w:val="008C2D95"/>
    <w:rsid w:val="00966AC3"/>
    <w:rsid w:val="00A662B2"/>
    <w:rsid w:val="00A7460E"/>
    <w:rsid w:val="00AA64B0"/>
    <w:rsid w:val="00B30568"/>
    <w:rsid w:val="00C050DB"/>
    <w:rsid w:val="00CB788B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FC956F-A3D8-457B-BCFA-05C21A8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Puesto">
    <w:name w:val="Title"/>
    <w:basedOn w:val="Normal"/>
    <w:next w:val="Normal"/>
    <w:link w:val="Puest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254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randall.mora@conavi.go.c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ia.padilla@conavi.go.cr" TargetMode="External"/><Relationship Id="rId5" Type="http://schemas.openxmlformats.org/officeDocument/2006/relationships/hyperlink" Target="http://www.gaceta.go.cr" TargetMode="External"/><Relationship Id="rId4" Type="http://schemas.openxmlformats.org/officeDocument/2006/relationships/hyperlink" Target="http://www.pgr.go.cr/Scij/index_pgr.a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Chavarría Solano</dc:creator>
  <cp:lastModifiedBy>Nora Garcia Arias</cp:lastModifiedBy>
  <cp:revision>5</cp:revision>
  <dcterms:created xsi:type="dcterms:W3CDTF">2015-03-10T21:42:00Z</dcterms:created>
  <dcterms:modified xsi:type="dcterms:W3CDTF">2015-03-10T21:48:00Z</dcterms:modified>
</cp:coreProperties>
</file>