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A" w:rsidRDefault="003C7B5A" w:rsidP="003C7B5A">
      <w:pPr>
        <w:rPr>
          <w:b/>
          <w:sz w:val="28"/>
          <w:szCs w:val="28"/>
          <w:lang w:val="es-CR"/>
        </w:rPr>
      </w:pPr>
    </w:p>
    <w:p w:rsidR="00661361" w:rsidRPr="00B136FA" w:rsidRDefault="00CA6AAB" w:rsidP="00B136FA">
      <w:pPr>
        <w:jc w:val="center"/>
        <w:rPr>
          <w:b/>
          <w:sz w:val="28"/>
          <w:szCs w:val="28"/>
          <w:lang w:val="es-CR"/>
        </w:rPr>
      </w:pPr>
      <w:r w:rsidRPr="003C42E1">
        <w:rPr>
          <w:b/>
          <w:sz w:val="28"/>
          <w:szCs w:val="28"/>
          <w:lang w:val="es-CR"/>
        </w:rPr>
        <w:t xml:space="preserve">RECEPCION DE REQUISITOS PARA </w:t>
      </w:r>
      <w:r w:rsidR="008C7574">
        <w:rPr>
          <w:b/>
          <w:sz w:val="28"/>
          <w:szCs w:val="28"/>
          <w:lang w:val="es-CR"/>
        </w:rPr>
        <w:t xml:space="preserve">PERMISO DE </w:t>
      </w:r>
      <w:r w:rsidRPr="003C42E1">
        <w:rPr>
          <w:b/>
          <w:sz w:val="28"/>
          <w:szCs w:val="28"/>
          <w:lang w:val="es-CR"/>
        </w:rPr>
        <w:t>MATERIA PELIGROSA</w:t>
      </w:r>
    </w:p>
    <w:p w:rsidR="003C7B5A" w:rsidRPr="00283757" w:rsidRDefault="003C7B5A" w:rsidP="00CA6AAB">
      <w:pPr>
        <w:rPr>
          <w:b/>
          <w:sz w:val="24"/>
          <w:szCs w:val="24"/>
          <w:lang w:val="es-CR"/>
        </w:rPr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280"/>
        <w:gridCol w:w="1260"/>
      </w:tblGrid>
      <w:tr w:rsidR="00CA6AAB" w:rsidRPr="00661361" w:rsidTr="00E5424C">
        <w:tc>
          <w:tcPr>
            <w:tcW w:w="8280" w:type="dxa"/>
          </w:tcPr>
          <w:p w:rsidR="00CA6AAB" w:rsidRPr="00661361" w:rsidRDefault="00CA6AAB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Fotocopia del permiso anterior o constancia de pesaje.</w:t>
            </w:r>
          </w:p>
        </w:tc>
        <w:tc>
          <w:tcPr>
            <w:tcW w:w="1260" w:type="dxa"/>
          </w:tcPr>
          <w:p w:rsidR="00CA6AAB" w:rsidRPr="00661361" w:rsidRDefault="00CA6AAB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CA6AAB" w:rsidRPr="00661361" w:rsidTr="00E5424C">
        <w:tc>
          <w:tcPr>
            <w:tcW w:w="8280" w:type="dxa"/>
          </w:tcPr>
          <w:p w:rsidR="00CA6AAB" w:rsidRPr="00661361" w:rsidRDefault="00CA6AAB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Certificación rápida del vehículo o cabezal y semirremolque</w:t>
            </w:r>
            <w:r w:rsidR="00AB7760">
              <w:rPr>
                <w:sz w:val="24"/>
                <w:szCs w:val="24"/>
                <w:lang w:val="es-CR"/>
              </w:rPr>
              <w:t>.</w:t>
            </w:r>
          </w:p>
        </w:tc>
        <w:tc>
          <w:tcPr>
            <w:tcW w:w="1260" w:type="dxa"/>
          </w:tcPr>
          <w:p w:rsidR="00CA6AAB" w:rsidRPr="00661361" w:rsidRDefault="00CA6AAB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CA6AAB" w:rsidRPr="00661361" w:rsidTr="00E5424C">
        <w:tc>
          <w:tcPr>
            <w:tcW w:w="8280" w:type="dxa"/>
          </w:tcPr>
          <w:p w:rsidR="00CA6AAB" w:rsidRPr="00661361" w:rsidRDefault="00CA6AAB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Revisión técnica del vehículo y semirremolque (original y fotocopia) ó fotocopia certificada por un abogado.</w:t>
            </w:r>
          </w:p>
        </w:tc>
        <w:tc>
          <w:tcPr>
            <w:tcW w:w="1260" w:type="dxa"/>
          </w:tcPr>
          <w:p w:rsidR="00CA6AAB" w:rsidRPr="00661361" w:rsidRDefault="00CA6AAB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CA6AAB" w:rsidRPr="00661361" w:rsidTr="00E5424C">
        <w:tc>
          <w:tcPr>
            <w:tcW w:w="8280" w:type="dxa"/>
          </w:tcPr>
          <w:p w:rsidR="00CA6AAB" w:rsidRPr="00661361" w:rsidRDefault="00BA5DED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Indicar</w:t>
            </w:r>
            <w:r w:rsidR="00CA6AAB" w:rsidRPr="00661361">
              <w:rPr>
                <w:sz w:val="24"/>
                <w:szCs w:val="24"/>
                <w:lang w:val="es-CR"/>
              </w:rPr>
              <w:t xml:space="preserve"> rutas de paso, origen y destino.</w:t>
            </w:r>
          </w:p>
        </w:tc>
        <w:tc>
          <w:tcPr>
            <w:tcW w:w="1260" w:type="dxa"/>
          </w:tcPr>
          <w:p w:rsidR="00CA6AAB" w:rsidRPr="00661361" w:rsidRDefault="00CA6AAB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9428D0" w:rsidRDefault="0089201F" w:rsidP="009428D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40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>
              <w:rPr>
                <w:sz w:val="24"/>
                <w:szCs w:val="24"/>
                <w:lang w:val="es-CR"/>
              </w:rPr>
              <w:t>Fichas</w:t>
            </w:r>
            <w:r w:rsidR="009428D0" w:rsidRPr="009428D0">
              <w:rPr>
                <w:sz w:val="24"/>
                <w:szCs w:val="24"/>
                <w:lang w:val="es-CR"/>
              </w:rPr>
              <w:t xml:space="preserve"> de emergencia (or</w:t>
            </w:r>
            <w:r>
              <w:rPr>
                <w:sz w:val="24"/>
                <w:szCs w:val="24"/>
                <w:lang w:val="es-CR"/>
              </w:rPr>
              <w:t>iginal y fotocopia) ó fotocopias</w:t>
            </w:r>
            <w:r w:rsidR="009428D0" w:rsidRPr="009428D0">
              <w:rPr>
                <w:sz w:val="24"/>
                <w:szCs w:val="24"/>
                <w:lang w:val="es-CR"/>
              </w:rPr>
              <w:t xml:space="preserve"> autenticadas por abogado notario.</w:t>
            </w:r>
          </w:p>
        </w:tc>
        <w:tc>
          <w:tcPr>
            <w:tcW w:w="1260" w:type="dxa"/>
          </w:tcPr>
          <w:p w:rsidR="009428D0" w:rsidRPr="009428D0" w:rsidRDefault="009428D0" w:rsidP="007F25C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428D0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9428D0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En caso de cisternas, pruebas hidrostáticas (elaborado por Ing. Mecánico).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9428D0" w:rsidP="003B41C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 w:right="72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Seguros del Vehículo</w:t>
            </w:r>
            <w:r w:rsidR="003B41C9">
              <w:rPr>
                <w:sz w:val="24"/>
                <w:szCs w:val="24"/>
                <w:lang w:val="es-CR"/>
              </w:rPr>
              <w:t>,</w:t>
            </w:r>
            <w:r w:rsidRPr="00661361">
              <w:rPr>
                <w:sz w:val="24"/>
                <w:szCs w:val="24"/>
                <w:lang w:val="es-CR"/>
              </w:rPr>
              <w:t xml:space="preserve"> póliza de riesgos del trabajo y cobertura A y C.</w:t>
            </w:r>
            <w:r w:rsidR="003B41C9" w:rsidRPr="00661361">
              <w:rPr>
                <w:sz w:val="24"/>
                <w:szCs w:val="24"/>
                <w:lang w:val="es-CR"/>
              </w:rPr>
              <w:t xml:space="preserve"> (recibo cancelado y fotocopia)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9428D0" w:rsidP="003B41C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Si fuese el caso, el seguro del semirremolque</w:t>
            </w:r>
            <w:r w:rsidR="0089201F">
              <w:rPr>
                <w:sz w:val="24"/>
                <w:szCs w:val="24"/>
                <w:lang w:val="es-CR"/>
              </w:rPr>
              <w:t>,</w:t>
            </w:r>
            <w:r w:rsidRPr="00661361">
              <w:rPr>
                <w:sz w:val="24"/>
                <w:szCs w:val="24"/>
                <w:lang w:val="es-CR"/>
              </w:rPr>
              <w:t xml:space="preserve"> póliza de riesgos del trabajo y cobertura A y C</w:t>
            </w:r>
            <w:r w:rsidR="003B41C9">
              <w:rPr>
                <w:sz w:val="24"/>
                <w:szCs w:val="24"/>
                <w:lang w:val="es-CR"/>
              </w:rPr>
              <w:t>.</w:t>
            </w:r>
            <w:r w:rsidR="003B41C9" w:rsidRPr="00661361">
              <w:rPr>
                <w:sz w:val="24"/>
                <w:szCs w:val="24"/>
                <w:lang w:val="es-CR"/>
              </w:rPr>
              <w:t xml:space="preserve"> (recibo cancelado y</w:t>
            </w:r>
            <w:r w:rsidR="003B41C9">
              <w:rPr>
                <w:sz w:val="24"/>
                <w:szCs w:val="24"/>
                <w:lang w:val="es-CR"/>
              </w:rPr>
              <w:t xml:space="preserve"> fotocopia)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C3370F" w:rsidP="00CA6A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4A3EC8">
              <w:rPr>
                <w:sz w:val="24"/>
                <w:szCs w:val="24"/>
                <w:lang w:val="es-CR"/>
              </w:rPr>
              <w:t xml:space="preserve">Copia de la </w:t>
            </w:r>
            <w:r w:rsidR="009428D0" w:rsidRPr="004A3EC8">
              <w:rPr>
                <w:sz w:val="24"/>
                <w:szCs w:val="24"/>
                <w:lang w:val="es-CR"/>
              </w:rPr>
              <w:t>Cédula</w:t>
            </w:r>
            <w:r w:rsidR="009428D0" w:rsidRPr="00661361">
              <w:rPr>
                <w:sz w:val="24"/>
                <w:szCs w:val="24"/>
                <w:lang w:val="es-CR"/>
              </w:rPr>
              <w:t xml:space="preserve"> de Identidad del Propietario.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9428D0" w:rsidP="008920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 xml:space="preserve">En caso </w:t>
            </w:r>
            <w:r w:rsidR="0089201F">
              <w:rPr>
                <w:sz w:val="24"/>
                <w:szCs w:val="24"/>
                <w:lang w:val="es-CR"/>
              </w:rPr>
              <w:t>de empresa: Personería Jurídica</w:t>
            </w:r>
            <w:r w:rsidRPr="00661361">
              <w:rPr>
                <w:sz w:val="24"/>
                <w:szCs w:val="24"/>
                <w:lang w:val="es-CR"/>
              </w:rPr>
              <w:t xml:space="preserve"> </w:t>
            </w:r>
            <w:r w:rsidR="0089201F">
              <w:rPr>
                <w:sz w:val="24"/>
                <w:szCs w:val="24"/>
                <w:lang w:val="es-CR"/>
              </w:rPr>
              <w:t>original o fotocopia autenticada y</w:t>
            </w:r>
            <w:r w:rsidRPr="00661361">
              <w:rPr>
                <w:sz w:val="24"/>
                <w:szCs w:val="24"/>
                <w:lang w:val="es-CR"/>
              </w:rPr>
              <w:t xml:space="preserve"> fotocopia de la cédula del representante legal.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  <w:tr w:rsidR="009428D0" w:rsidRPr="00661361" w:rsidTr="00E5424C">
        <w:tc>
          <w:tcPr>
            <w:tcW w:w="8280" w:type="dxa"/>
          </w:tcPr>
          <w:p w:rsidR="009428D0" w:rsidRPr="00661361" w:rsidRDefault="009428D0" w:rsidP="0089201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 w:line="276" w:lineRule="auto"/>
              <w:ind w:left="360"/>
              <w:jc w:val="both"/>
              <w:rPr>
                <w:sz w:val="24"/>
                <w:szCs w:val="24"/>
                <w:lang w:val="es-CR"/>
              </w:rPr>
            </w:pPr>
            <w:r w:rsidRPr="00661361">
              <w:rPr>
                <w:sz w:val="24"/>
                <w:szCs w:val="24"/>
                <w:lang w:val="es-CR"/>
              </w:rPr>
              <w:t>En caso de no ser el propietario o representante legal: autorización debidamente autenticada por un abogado</w:t>
            </w:r>
            <w:r>
              <w:rPr>
                <w:sz w:val="24"/>
                <w:szCs w:val="24"/>
                <w:lang w:val="es-CR"/>
              </w:rPr>
              <w:t xml:space="preserve"> notario</w:t>
            </w:r>
            <w:r w:rsidR="0089201F">
              <w:rPr>
                <w:sz w:val="24"/>
                <w:szCs w:val="24"/>
                <w:lang w:val="es-CR"/>
              </w:rPr>
              <w:t xml:space="preserve"> </w:t>
            </w:r>
            <w:r w:rsidRPr="00661361">
              <w:rPr>
                <w:sz w:val="24"/>
                <w:szCs w:val="24"/>
                <w:lang w:val="es-CR"/>
              </w:rPr>
              <w:t>y fotocopia</w:t>
            </w:r>
            <w:r w:rsidR="004026B2">
              <w:rPr>
                <w:sz w:val="24"/>
                <w:szCs w:val="24"/>
                <w:lang w:val="es-CR"/>
              </w:rPr>
              <w:t xml:space="preserve"> de</w:t>
            </w:r>
            <w:r w:rsidRPr="00661361">
              <w:rPr>
                <w:sz w:val="24"/>
                <w:szCs w:val="24"/>
                <w:lang w:val="es-CR"/>
              </w:rPr>
              <w:t xml:space="preserve"> cédul</w:t>
            </w:r>
            <w:r w:rsidR="0089201F">
              <w:rPr>
                <w:sz w:val="24"/>
                <w:szCs w:val="24"/>
                <w:lang w:val="es-CR"/>
              </w:rPr>
              <w:t>a del autoriz</w:t>
            </w:r>
            <w:r w:rsidR="004026B2">
              <w:rPr>
                <w:sz w:val="24"/>
                <w:szCs w:val="24"/>
                <w:lang w:val="es-CR"/>
              </w:rPr>
              <w:t>ado</w:t>
            </w:r>
            <w:r w:rsidRPr="00661361">
              <w:rPr>
                <w:sz w:val="24"/>
                <w:szCs w:val="24"/>
                <w:lang w:val="es-CR"/>
              </w:rPr>
              <w:t>.</w:t>
            </w:r>
          </w:p>
        </w:tc>
        <w:tc>
          <w:tcPr>
            <w:tcW w:w="1260" w:type="dxa"/>
          </w:tcPr>
          <w:p w:rsidR="009428D0" w:rsidRPr="00661361" w:rsidRDefault="009428D0" w:rsidP="00E5424C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61361">
              <w:rPr>
                <w:sz w:val="24"/>
                <w:szCs w:val="24"/>
              </w:rPr>
              <w:t>(  )</w:t>
            </w:r>
          </w:p>
        </w:tc>
      </w:tr>
    </w:tbl>
    <w:p w:rsidR="00CA6AAB" w:rsidRPr="00661361" w:rsidRDefault="00CA6AAB" w:rsidP="00CA6AAB">
      <w:pPr>
        <w:rPr>
          <w:sz w:val="24"/>
          <w:szCs w:val="24"/>
        </w:rPr>
      </w:pPr>
    </w:p>
    <w:tbl>
      <w:tblPr>
        <w:tblW w:w="36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600"/>
      </w:tblGrid>
      <w:tr w:rsidR="00CA6AAB" w:rsidRPr="004A3EC8" w:rsidTr="00E5424C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AAB" w:rsidRPr="00661361" w:rsidRDefault="00A44470" w:rsidP="00E5424C">
            <w:pPr>
              <w:rPr>
                <w:rFonts w:ascii="Arial" w:hAnsi="Arial" w:cs="Arial"/>
                <w:lang w:val="es-CR"/>
              </w:rPr>
            </w:pPr>
            <w:r w:rsidRPr="00A44470">
              <w:rPr>
                <w:rFonts w:ascii="Arial" w:hAnsi="Arial" w:cs="Arial"/>
                <w:noProof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in;margin-top:-4.45pt;width:243pt;height:81pt;z-index:251662336" stroked="f">
                  <v:textbox style="mso-next-textbox:#_x0000_s1026">
                    <w:txbxContent>
                      <w:p w:rsidR="00CA6AAB" w:rsidRDefault="00CA6AAB" w:rsidP="00CA6AAB">
                        <w:pPr>
                          <w:spacing w:line="360" w:lineRule="auto"/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>1 __________________________________</w:t>
                        </w:r>
                      </w:p>
                      <w:p w:rsidR="00CA6AAB" w:rsidRPr="00186AA3" w:rsidRDefault="00CA6AAB" w:rsidP="00CA6AAB">
                        <w:pPr>
                          <w:spacing w:line="360" w:lineRule="auto"/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>2 __________________________________</w:t>
                        </w:r>
                      </w:p>
                      <w:p w:rsidR="00CA6AAB" w:rsidRPr="00186AA3" w:rsidRDefault="00CA6AAB" w:rsidP="00CA6AAB">
                        <w:pPr>
                          <w:spacing w:line="360" w:lineRule="auto"/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>3 __________________________________</w:t>
                        </w:r>
                      </w:p>
                      <w:p w:rsidR="00CA6AAB" w:rsidRPr="00186AA3" w:rsidRDefault="00CA6AAB" w:rsidP="00CA6AAB">
                        <w:pPr>
                          <w:spacing w:line="360" w:lineRule="auto"/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>4__________________________________</w:t>
                        </w:r>
                      </w:p>
                      <w:p w:rsidR="00CA6AAB" w:rsidRPr="00186AA3" w:rsidRDefault="00CA6AAB" w:rsidP="00CA6AAB">
                        <w:pPr>
                          <w:rPr>
                            <w:lang w:val="es-CR"/>
                          </w:rPr>
                        </w:pPr>
                      </w:p>
                    </w:txbxContent>
                  </v:textbox>
                </v:shape>
              </w:pict>
            </w:r>
            <w:r w:rsidR="00CA6AAB" w:rsidRPr="00661361">
              <w:rPr>
                <w:rFonts w:ascii="Arial" w:hAnsi="Arial" w:cs="Arial"/>
                <w:lang w:val="es-CR"/>
              </w:rPr>
              <w:t xml:space="preserve">En caso de tener que corregir algún </w:t>
            </w:r>
          </w:p>
        </w:tc>
      </w:tr>
      <w:tr w:rsidR="00CA6AAB" w:rsidRPr="004A3EC8" w:rsidTr="00E5424C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AAB" w:rsidRPr="00661361" w:rsidRDefault="00CA6AAB" w:rsidP="00E5424C">
            <w:pPr>
              <w:rPr>
                <w:rFonts w:ascii="Arial" w:hAnsi="Arial" w:cs="Arial"/>
                <w:lang w:val="es-CR"/>
              </w:rPr>
            </w:pPr>
            <w:r w:rsidRPr="00661361">
              <w:rPr>
                <w:rFonts w:ascii="Arial" w:hAnsi="Arial" w:cs="Arial"/>
                <w:lang w:val="es-CR"/>
              </w:rPr>
              <w:t xml:space="preserve">documento, favor comunicarse a los </w:t>
            </w:r>
          </w:p>
        </w:tc>
      </w:tr>
      <w:tr w:rsidR="00CA6AAB" w:rsidRPr="00661361" w:rsidTr="00E5424C">
        <w:trPr>
          <w:trHeight w:val="4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AAB" w:rsidRPr="00661361" w:rsidRDefault="00CA6AAB" w:rsidP="00E5424C">
            <w:pPr>
              <w:rPr>
                <w:rFonts w:ascii="Arial" w:hAnsi="Arial" w:cs="Arial"/>
              </w:rPr>
            </w:pPr>
            <w:r w:rsidRPr="00661361">
              <w:rPr>
                <w:rFonts w:ascii="Arial" w:hAnsi="Arial" w:cs="Arial"/>
              </w:rPr>
              <w:t>siguientes números de teléfono:</w:t>
            </w:r>
          </w:p>
        </w:tc>
      </w:tr>
    </w:tbl>
    <w:p w:rsidR="004B1D19" w:rsidRDefault="004B1D19" w:rsidP="004B1D19">
      <w:pPr>
        <w:rPr>
          <w:lang w:val="es-MX"/>
        </w:rPr>
      </w:pPr>
      <w:r>
        <w:rPr>
          <w:noProof/>
          <w:lang w:val="es-CR" w:eastAsia="es-C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ge">
              <wp:posOffset>8334375</wp:posOffset>
            </wp:positionV>
            <wp:extent cx="1647825" cy="581025"/>
            <wp:effectExtent l="38100" t="0" r="28575" b="180975"/>
            <wp:wrapNone/>
            <wp:docPr id="6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A6AAB" w:rsidRDefault="00CA6AAB" w:rsidP="004B1D19">
      <w:pPr>
        <w:tabs>
          <w:tab w:val="left" w:pos="8565"/>
        </w:tabs>
        <w:rPr>
          <w:lang w:val="es-MX"/>
        </w:rPr>
      </w:pPr>
    </w:p>
    <w:p w:rsidR="00CA6AAB" w:rsidRDefault="00CA6AAB" w:rsidP="004B1D19">
      <w:pPr>
        <w:tabs>
          <w:tab w:val="left" w:pos="8565"/>
        </w:tabs>
        <w:rPr>
          <w:lang w:val="es-MX"/>
        </w:rPr>
      </w:pPr>
    </w:p>
    <w:p w:rsidR="00CA6AAB" w:rsidRPr="000040D0" w:rsidRDefault="00CA6AAB" w:rsidP="004B1D19">
      <w:pPr>
        <w:tabs>
          <w:tab w:val="left" w:pos="8565"/>
        </w:tabs>
        <w:rPr>
          <w:sz w:val="22"/>
          <w:szCs w:val="22"/>
          <w:lang w:val="es-MX"/>
        </w:rPr>
      </w:pPr>
    </w:p>
    <w:p w:rsidR="00CA6AAB" w:rsidRPr="000040D0" w:rsidRDefault="008C7574" w:rsidP="00CA6AAB">
      <w:pPr>
        <w:spacing w:after="40"/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lastRenderedPageBreak/>
        <w:t>REQUISITOS PARA PERMISO DE</w:t>
      </w:r>
      <w:r w:rsidR="00CA6AAB" w:rsidRPr="000040D0">
        <w:rPr>
          <w:b/>
          <w:sz w:val="28"/>
          <w:szCs w:val="28"/>
          <w:lang w:val="es-CR"/>
        </w:rPr>
        <w:t xml:space="preserve"> MATERIA PELIGROSA </w:t>
      </w:r>
    </w:p>
    <w:p w:rsidR="00CA6AAB" w:rsidRPr="000040D0" w:rsidRDefault="00CA6AAB" w:rsidP="00CA6AAB">
      <w:pPr>
        <w:spacing w:after="40"/>
        <w:rPr>
          <w:b/>
          <w:sz w:val="22"/>
          <w:szCs w:val="22"/>
          <w:lang w:val="es-CR"/>
        </w:rPr>
      </w:pPr>
    </w:p>
    <w:p w:rsidR="00CA6AAB" w:rsidRPr="000040D0" w:rsidRDefault="00CA6AAB" w:rsidP="00CA6AAB">
      <w:pPr>
        <w:spacing w:after="40"/>
        <w:rPr>
          <w:b/>
          <w:sz w:val="22"/>
          <w:szCs w:val="22"/>
          <w:lang w:val="es-CR"/>
        </w:rPr>
      </w:pPr>
      <w:r w:rsidRPr="000040D0">
        <w:rPr>
          <w:b/>
          <w:sz w:val="22"/>
          <w:szCs w:val="22"/>
          <w:lang w:val="es-CR"/>
        </w:rPr>
        <w:t>EN CASO DE PERSONAS FÍSICAS:</w:t>
      </w:r>
    </w:p>
    <w:p w:rsidR="00CA6AAB" w:rsidRPr="000040D0" w:rsidRDefault="007A1E7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Nota de solicitud de rutas de paso</w:t>
      </w:r>
      <w:r w:rsidR="00CA6AAB" w:rsidRPr="000040D0">
        <w:rPr>
          <w:sz w:val="22"/>
          <w:szCs w:val="22"/>
          <w:lang w:val="es-CR"/>
        </w:rPr>
        <w:t>:</w:t>
      </w:r>
      <w:r w:rsidRPr="000040D0">
        <w:rPr>
          <w:sz w:val="22"/>
          <w:szCs w:val="22"/>
          <w:lang w:val="es-CR"/>
        </w:rPr>
        <w:t xml:space="preserve"> </w:t>
      </w:r>
      <w:r w:rsidR="00283757">
        <w:rPr>
          <w:sz w:val="22"/>
          <w:szCs w:val="22"/>
          <w:lang w:val="es-CR"/>
        </w:rPr>
        <w:t xml:space="preserve">debe </w:t>
      </w:r>
      <w:r w:rsidRPr="000040D0">
        <w:rPr>
          <w:sz w:val="22"/>
          <w:szCs w:val="22"/>
          <w:lang w:val="es-CR"/>
        </w:rPr>
        <w:t>indica</w:t>
      </w:r>
      <w:r w:rsidR="00283757">
        <w:rPr>
          <w:sz w:val="22"/>
          <w:szCs w:val="22"/>
          <w:lang w:val="es-CR"/>
        </w:rPr>
        <w:t>r</w:t>
      </w:r>
      <w:r w:rsidR="00CA6AAB" w:rsidRPr="000040D0">
        <w:rPr>
          <w:sz w:val="22"/>
          <w:szCs w:val="22"/>
          <w:lang w:val="es-CR"/>
        </w:rPr>
        <w:t xml:space="preserve"> l</w:t>
      </w:r>
      <w:r w:rsidRPr="000040D0">
        <w:rPr>
          <w:sz w:val="22"/>
          <w:szCs w:val="22"/>
          <w:lang w:val="es-CR"/>
        </w:rPr>
        <w:t xml:space="preserve">as características del vehículo, </w:t>
      </w:r>
      <w:r w:rsidR="00796616" w:rsidRPr="000040D0">
        <w:rPr>
          <w:sz w:val="22"/>
          <w:szCs w:val="22"/>
          <w:lang w:val="es-CR"/>
        </w:rPr>
        <w:t xml:space="preserve">origen y </w:t>
      </w:r>
      <w:r w:rsidR="00796616" w:rsidRPr="00283757">
        <w:rPr>
          <w:sz w:val="24"/>
          <w:szCs w:val="24"/>
          <w:lang w:val="es-CR"/>
        </w:rPr>
        <w:t>destino</w:t>
      </w:r>
      <w:r w:rsidR="00283757" w:rsidRPr="00283757">
        <w:rPr>
          <w:sz w:val="24"/>
          <w:szCs w:val="24"/>
          <w:lang w:val="es-CR"/>
        </w:rPr>
        <w:t xml:space="preserve"> de la ruta qu</w:t>
      </w:r>
      <w:r w:rsidR="00283757">
        <w:rPr>
          <w:sz w:val="24"/>
          <w:szCs w:val="24"/>
          <w:lang w:val="es-CR"/>
        </w:rPr>
        <w:t xml:space="preserve">e </w:t>
      </w:r>
      <w:r w:rsidR="00283757" w:rsidRPr="00283757">
        <w:rPr>
          <w:sz w:val="24"/>
          <w:szCs w:val="24"/>
          <w:lang w:val="es-CR"/>
        </w:rPr>
        <w:t>pretenda usar</w:t>
      </w:r>
      <w:r w:rsidR="00796616" w:rsidRPr="00283757">
        <w:rPr>
          <w:sz w:val="24"/>
          <w:szCs w:val="24"/>
          <w:lang w:val="es-CR"/>
        </w:rPr>
        <w:t xml:space="preserve"> </w:t>
      </w:r>
      <w:r w:rsidR="00283757">
        <w:rPr>
          <w:sz w:val="24"/>
          <w:szCs w:val="24"/>
          <w:lang w:val="es-CR"/>
        </w:rPr>
        <w:t xml:space="preserve">el </w:t>
      </w:r>
      <w:r w:rsidR="00BA5DED">
        <w:rPr>
          <w:sz w:val="24"/>
          <w:szCs w:val="24"/>
          <w:lang w:val="es-CR"/>
        </w:rPr>
        <w:t>vehículo</w:t>
      </w:r>
      <w:r w:rsidR="00283757">
        <w:rPr>
          <w:sz w:val="24"/>
          <w:szCs w:val="24"/>
          <w:lang w:val="es-CR"/>
        </w:rPr>
        <w:t>.</w:t>
      </w:r>
    </w:p>
    <w:p w:rsidR="00CA6AAB" w:rsidRPr="000040D0" w:rsidRDefault="004026B2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>Fotocopia de la c</w:t>
      </w:r>
      <w:r w:rsidR="00CA6AAB" w:rsidRPr="000040D0">
        <w:rPr>
          <w:sz w:val="22"/>
          <w:szCs w:val="22"/>
          <w:lang w:val="es-CR"/>
        </w:rPr>
        <w:t>édula identidad del propietario</w:t>
      </w:r>
      <w:r>
        <w:rPr>
          <w:sz w:val="22"/>
          <w:szCs w:val="22"/>
          <w:lang w:val="es-CR"/>
        </w:rPr>
        <w:t xml:space="preserve"> y eventual persona autorizada.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Fichas de emergencia (original y </w:t>
      </w:r>
      <w:r w:rsidR="00AB7760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 xml:space="preserve">copia o certificar por un  abogado las </w:t>
      </w:r>
      <w:r w:rsidR="009428D0">
        <w:rPr>
          <w:sz w:val="22"/>
          <w:szCs w:val="22"/>
          <w:lang w:val="es-CR"/>
        </w:rPr>
        <w:t xml:space="preserve">fotocopias). Según Decreto  </w:t>
      </w:r>
      <w:r w:rsidR="009428D0" w:rsidRPr="009428D0">
        <w:rPr>
          <w:rFonts w:ascii="Times New Roman" w:hAnsi="Times New Roman" w:cs="Times New Roman"/>
          <w:b/>
          <w:bCs/>
          <w:i w:val="0"/>
          <w:iCs w:val="0"/>
          <w:color w:val="2F2F2F"/>
          <w:sz w:val="22"/>
          <w:szCs w:val="22"/>
          <w:lang w:val="es-CR" w:bidi="ar-SA"/>
        </w:rPr>
        <w:t>Nº 35861 -MOPT-S-MEIC-MINAET</w:t>
      </w:r>
      <w:r w:rsidR="00F27950">
        <w:rPr>
          <w:rFonts w:ascii="Times New Roman" w:hAnsi="Times New Roman" w:cs="Times New Roman"/>
          <w:b/>
          <w:bCs/>
          <w:i w:val="0"/>
          <w:iCs w:val="0"/>
          <w:color w:val="2F2F2F"/>
          <w:sz w:val="22"/>
          <w:szCs w:val="22"/>
          <w:lang w:val="es-CR" w:bidi="ar-SA"/>
        </w:rPr>
        <w:t>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En el caso de cisternas, prueba hidrostática (original) elaborada por un ingeniero mecánico autorizado (ver lista Colegio Federado de Ingenieros y Arquitectos-CFIA).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Revisión técnica </w:t>
      </w:r>
      <w:r w:rsidR="00AA363B">
        <w:rPr>
          <w:sz w:val="24"/>
          <w:szCs w:val="24"/>
          <w:lang w:val="es-CR"/>
        </w:rPr>
        <w:t>vigente y favorable</w:t>
      </w:r>
      <w:r w:rsidRPr="000040D0">
        <w:rPr>
          <w:sz w:val="22"/>
          <w:szCs w:val="22"/>
          <w:lang w:val="es-CR"/>
        </w:rPr>
        <w:t xml:space="preserve"> del vehículo (camión o cabezal y cisterna), en original y </w:t>
      </w:r>
      <w:r w:rsidR="009079CF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>copia.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Póliza de riesgos (recibo cancelado </w:t>
      </w:r>
      <w:r w:rsidR="009079CF" w:rsidRPr="000040D0">
        <w:rPr>
          <w:sz w:val="22"/>
          <w:szCs w:val="22"/>
          <w:lang w:val="es-CR"/>
        </w:rPr>
        <w:t xml:space="preserve">y </w:t>
      </w:r>
      <w:r w:rsidR="00AB7760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>copia).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Seguro de automóviles del automotor (recibo cancelado, original y </w:t>
      </w:r>
      <w:r w:rsidR="00AB7760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>copia).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Sí fuese del caso, seguro del semirremolque (recibo cancelado original y </w:t>
      </w:r>
      <w:r w:rsidR="009079CF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>copia).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Copia de permiso anterior /o constancia de pesaje.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Certificación Rápida del Registro Nacional del vehícul</w:t>
      </w:r>
      <w:r w:rsidR="009079CF" w:rsidRPr="000040D0">
        <w:rPr>
          <w:sz w:val="22"/>
          <w:szCs w:val="22"/>
          <w:lang w:val="es-CR"/>
        </w:rPr>
        <w:t xml:space="preserve">o, </w:t>
      </w:r>
      <w:r w:rsidR="00C553B7">
        <w:rPr>
          <w:sz w:val="22"/>
          <w:szCs w:val="22"/>
          <w:lang w:val="es-CR"/>
        </w:rPr>
        <w:t xml:space="preserve">con menos de 30 días hábiles </w:t>
      </w:r>
      <w:r w:rsidR="009079CF" w:rsidRPr="000040D0">
        <w:rPr>
          <w:sz w:val="22"/>
          <w:szCs w:val="22"/>
          <w:lang w:val="es-CR"/>
        </w:rPr>
        <w:t xml:space="preserve"> de emitida. </w:t>
      </w:r>
      <w:r w:rsidRPr="000040D0">
        <w:rPr>
          <w:sz w:val="22"/>
          <w:szCs w:val="22"/>
          <w:lang w:val="es-CR"/>
        </w:rPr>
        <w:t>Puede pres</w:t>
      </w:r>
      <w:r w:rsidR="009079CF" w:rsidRPr="000040D0">
        <w:rPr>
          <w:sz w:val="22"/>
          <w:szCs w:val="22"/>
          <w:lang w:val="es-CR"/>
        </w:rPr>
        <w:t>entarse el Título de Propiedad</w:t>
      </w:r>
      <w:r w:rsidRPr="000040D0">
        <w:rPr>
          <w:sz w:val="22"/>
          <w:szCs w:val="22"/>
          <w:lang w:val="es-CR"/>
        </w:rPr>
        <w:t xml:space="preserve">, en original y </w:t>
      </w:r>
      <w:r w:rsidR="009079CF" w:rsidRPr="000040D0">
        <w:rPr>
          <w:sz w:val="22"/>
          <w:szCs w:val="22"/>
          <w:lang w:val="es-CR"/>
        </w:rPr>
        <w:t>foto</w:t>
      </w:r>
      <w:r w:rsidRPr="000040D0">
        <w:rPr>
          <w:sz w:val="22"/>
          <w:szCs w:val="22"/>
          <w:lang w:val="es-CR"/>
        </w:rPr>
        <w:t>copia.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2"/>
          <w:szCs w:val="22"/>
        </w:rPr>
      </w:pPr>
      <w:r w:rsidRPr="000040D0">
        <w:rPr>
          <w:sz w:val="22"/>
          <w:szCs w:val="22"/>
          <w:lang w:val="es-CR"/>
        </w:rPr>
        <w:t xml:space="preserve">Indicación de revisión efectuada en nuestra oficina de la rotulación del vehículo (camión) o vehículos (cabezal + semirremolque). </w:t>
      </w:r>
      <w:r w:rsidR="00B136FA">
        <w:rPr>
          <w:b/>
          <w:sz w:val="22"/>
          <w:szCs w:val="22"/>
        </w:rPr>
        <w:t>DECRETO N°27008 MEIC-MOPT.</w:t>
      </w:r>
    </w:p>
    <w:p w:rsidR="00CA6AAB" w:rsidRPr="000040D0" w:rsidRDefault="00CA6AAB" w:rsidP="00CA6AAB">
      <w:pPr>
        <w:rPr>
          <w:sz w:val="22"/>
          <w:szCs w:val="22"/>
        </w:rPr>
      </w:pPr>
    </w:p>
    <w:p w:rsidR="00CA6AAB" w:rsidRPr="000040D0" w:rsidRDefault="00CA6AAB" w:rsidP="00CA6AAB">
      <w:pPr>
        <w:spacing w:after="40"/>
        <w:rPr>
          <w:b/>
          <w:sz w:val="22"/>
          <w:szCs w:val="22"/>
          <w:lang w:val="es-CR"/>
        </w:rPr>
      </w:pPr>
      <w:r w:rsidRPr="000040D0">
        <w:rPr>
          <w:b/>
          <w:sz w:val="22"/>
          <w:szCs w:val="22"/>
          <w:lang w:val="es-CR"/>
        </w:rPr>
        <w:t>EN CASO DE PERSONAS JURÍDICAS: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 xml:space="preserve">Personería jurídica </w:t>
      </w:r>
      <w:r w:rsidR="004D79CD">
        <w:rPr>
          <w:sz w:val="22"/>
          <w:szCs w:val="22"/>
          <w:lang w:val="es-CR"/>
        </w:rPr>
        <w:t xml:space="preserve">con menos </w:t>
      </w:r>
      <w:r w:rsidRPr="000040D0">
        <w:rPr>
          <w:sz w:val="22"/>
          <w:szCs w:val="22"/>
          <w:lang w:val="es-CR"/>
        </w:rPr>
        <w:t xml:space="preserve"> de tres meses </w:t>
      </w:r>
      <w:r w:rsidR="004D79CD">
        <w:rPr>
          <w:sz w:val="22"/>
          <w:szCs w:val="22"/>
          <w:lang w:val="es-CR"/>
        </w:rPr>
        <w:t>de emitida.</w:t>
      </w:r>
    </w:p>
    <w:p w:rsidR="009079CF" w:rsidRPr="000040D0" w:rsidRDefault="009079CF" w:rsidP="009079CF">
      <w:pPr>
        <w:spacing w:after="0" w:line="240" w:lineRule="auto"/>
        <w:ind w:left="714"/>
        <w:jc w:val="both"/>
        <w:rPr>
          <w:sz w:val="22"/>
          <w:szCs w:val="22"/>
          <w:lang w:val="es-CR"/>
        </w:rPr>
      </w:pPr>
    </w:p>
    <w:p w:rsidR="00CA6AAB" w:rsidRPr="000040D0" w:rsidRDefault="00CA6AAB" w:rsidP="00CA6AAB">
      <w:pPr>
        <w:ind w:left="714" w:hanging="357"/>
        <w:rPr>
          <w:b/>
          <w:sz w:val="22"/>
          <w:szCs w:val="22"/>
        </w:rPr>
      </w:pPr>
      <w:r w:rsidRPr="000040D0">
        <w:rPr>
          <w:b/>
          <w:sz w:val="22"/>
          <w:szCs w:val="22"/>
        </w:rPr>
        <w:t xml:space="preserve">Notas: 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es-CR"/>
        </w:rPr>
      </w:pPr>
      <w:r w:rsidRPr="000040D0">
        <w:rPr>
          <w:lang w:val="es-CR"/>
        </w:rPr>
        <w:t xml:space="preserve">Todos los documentos deberán presentarse a nombre del propietario registral del vehículo.  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es-CR"/>
        </w:rPr>
      </w:pPr>
      <w:r w:rsidRPr="000040D0">
        <w:rPr>
          <w:lang w:val="es-CR"/>
        </w:rPr>
        <w:t xml:space="preserve">Cualquier documento que se solicite en original y </w:t>
      </w:r>
      <w:r w:rsidR="00283757">
        <w:rPr>
          <w:lang w:val="es-CR"/>
        </w:rPr>
        <w:t>foto</w:t>
      </w:r>
      <w:r w:rsidRPr="000040D0">
        <w:rPr>
          <w:lang w:val="es-CR"/>
        </w:rPr>
        <w:t xml:space="preserve">copia, se puede presentar en </w:t>
      </w:r>
      <w:r w:rsidR="00283757">
        <w:rPr>
          <w:lang w:val="es-CR"/>
        </w:rPr>
        <w:t>fotocopias  certificadas  por un abogado notario con el</w:t>
      </w:r>
      <w:r w:rsidR="000040D0" w:rsidRPr="000040D0">
        <w:rPr>
          <w:lang w:val="es-CR"/>
        </w:rPr>
        <w:t xml:space="preserve"> sello de agua y </w:t>
      </w:r>
      <w:r w:rsidRPr="000040D0">
        <w:rPr>
          <w:lang w:val="es-CR"/>
        </w:rPr>
        <w:t>timbres de ley.</w:t>
      </w:r>
    </w:p>
    <w:p w:rsidR="00CA6AAB" w:rsidRPr="000040D0" w:rsidRDefault="00CA6AAB" w:rsidP="00CA6AAB">
      <w:pPr>
        <w:spacing w:after="40"/>
        <w:rPr>
          <w:b/>
          <w:lang w:val="es-MX"/>
        </w:rPr>
      </w:pPr>
    </w:p>
    <w:p w:rsidR="00CA6AAB" w:rsidRPr="000040D0" w:rsidRDefault="00CA6AAB" w:rsidP="00CA6AAB">
      <w:pPr>
        <w:spacing w:after="40"/>
        <w:rPr>
          <w:b/>
          <w:sz w:val="22"/>
          <w:szCs w:val="22"/>
        </w:rPr>
      </w:pPr>
      <w:r w:rsidRPr="000040D0">
        <w:rPr>
          <w:b/>
          <w:sz w:val="22"/>
          <w:szCs w:val="22"/>
        </w:rPr>
        <w:t>ESTADO FÍSICO DEL VEHÍCULO: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El semirremolque (cisterna), deberá portar las placas de identificación y contar con un troquelado en el centro del costado del chasis que indique: el año, marca y serie.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Contar con llantas con un mínimo de 4mm. de taco, incluido dos repuestos.</w:t>
      </w:r>
    </w:p>
    <w:p w:rsidR="00CA6AAB" w:rsidRPr="000040D0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0040D0">
        <w:rPr>
          <w:sz w:val="22"/>
          <w:szCs w:val="22"/>
          <w:lang w:val="es-CR"/>
        </w:rPr>
        <w:t>Contar con rotulación de acuerdo a decreto de materias peligrosas.</w:t>
      </w:r>
    </w:p>
    <w:p w:rsidR="00CA6AAB" w:rsidRPr="004A3EC8" w:rsidRDefault="00CA6AAB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 w:rsidRPr="00E7069B">
        <w:rPr>
          <w:sz w:val="22"/>
          <w:szCs w:val="22"/>
          <w:lang w:val="es-CR"/>
        </w:rPr>
        <w:t>Portar dos extinguidores  con carga vigente</w:t>
      </w:r>
      <w:r w:rsidR="00E7069B" w:rsidRPr="00E7069B">
        <w:rPr>
          <w:sz w:val="22"/>
          <w:szCs w:val="22"/>
          <w:lang w:val="es-CR"/>
        </w:rPr>
        <w:t xml:space="preserve"> </w:t>
      </w:r>
      <w:r w:rsidR="00E7069B" w:rsidRPr="004A3EC8">
        <w:rPr>
          <w:sz w:val="22"/>
          <w:szCs w:val="22"/>
          <w:lang w:val="es-CR"/>
        </w:rPr>
        <w:t>(</w:t>
      </w:r>
      <w:r w:rsidR="00E7069B" w:rsidRPr="004A3EC8">
        <w:rPr>
          <w:sz w:val="22"/>
          <w:szCs w:val="22"/>
          <w:lang w:val="es-ES"/>
        </w:rPr>
        <w:t>De</w:t>
      </w:r>
      <w:r w:rsidR="00877615" w:rsidRPr="004A3EC8">
        <w:rPr>
          <w:sz w:val="22"/>
          <w:szCs w:val="22"/>
          <w:lang w:val="es-ES"/>
        </w:rPr>
        <w:t xml:space="preserve"> conformidad Norma Oficial de Extintores</w:t>
      </w:r>
      <w:r w:rsidR="00877615" w:rsidRPr="004A3EC8">
        <w:rPr>
          <w:sz w:val="22"/>
          <w:szCs w:val="22"/>
          <w:lang w:val="es-CR"/>
        </w:rPr>
        <w:t xml:space="preserve"> </w:t>
      </w:r>
      <w:r w:rsidR="00E7069B" w:rsidRPr="004A3EC8">
        <w:rPr>
          <w:sz w:val="22"/>
          <w:szCs w:val="22"/>
          <w:lang w:val="es-CR"/>
        </w:rPr>
        <w:t>)</w:t>
      </w:r>
    </w:p>
    <w:p w:rsidR="00CA6AAB" w:rsidRPr="000040D0" w:rsidRDefault="00283757" w:rsidP="00CA6AA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2"/>
          <w:szCs w:val="22"/>
          <w:lang w:val="es-CR"/>
        </w:rPr>
      </w:pPr>
      <w:r>
        <w:rPr>
          <w:noProof/>
          <w:sz w:val="22"/>
          <w:szCs w:val="22"/>
          <w:lang w:val="es-CR" w:eastAsia="es-C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4857750</wp:posOffset>
            </wp:positionH>
            <wp:positionV relativeFrom="page">
              <wp:posOffset>9115425</wp:posOffset>
            </wp:positionV>
            <wp:extent cx="1647825" cy="581025"/>
            <wp:effectExtent l="38100" t="0" r="28575" b="180975"/>
            <wp:wrapNone/>
            <wp:docPr id="1" name="Imagen 4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A6AAB" w:rsidRPr="000040D0">
        <w:rPr>
          <w:sz w:val="22"/>
          <w:szCs w:val="22"/>
          <w:lang w:val="es-CR"/>
        </w:rPr>
        <w:t>Contar con cintas reflectivas, de conformidad a normativa vigente.</w:t>
      </w:r>
    </w:p>
    <w:p w:rsidR="002E6328" w:rsidRPr="000040D0" w:rsidRDefault="004B1D19" w:rsidP="004B1D19">
      <w:pPr>
        <w:tabs>
          <w:tab w:val="left" w:pos="8565"/>
        </w:tabs>
        <w:rPr>
          <w:sz w:val="22"/>
          <w:szCs w:val="22"/>
          <w:lang w:val="es-MX"/>
        </w:rPr>
      </w:pPr>
      <w:r w:rsidRPr="000040D0">
        <w:rPr>
          <w:sz w:val="22"/>
          <w:szCs w:val="22"/>
          <w:lang w:val="es-MX"/>
        </w:rPr>
        <w:tab/>
      </w:r>
    </w:p>
    <w:sectPr w:rsidR="002E6328" w:rsidRPr="000040D0" w:rsidSect="00714B5F">
      <w:headerReference w:type="default" r:id="rId9"/>
      <w:pgSz w:w="12242" w:h="15842" w:code="1"/>
      <w:pgMar w:top="1418" w:right="1442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5C" w:rsidRDefault="00482E5C" w:rsidP="00367859">
      <w:r>
        <w:separator/>
      </w:r>
    </w:p>
  </w:endnote>
  <w:endnote w:type="continuationSeparator" w:id="1">
    <w:p w:rsidR="00482E5C" w:rsidRDefault="00482E5C" w:rsidP="0036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5C" w:rsidRDefault="00482E5C" w:rsidP="00367859">
      <w:r>
        <w:separator/>
      </w:r>
    </w:p>
  </w:footnote>
  <w:footnote w:type="continuationSeparator" w:id="1">
    <w:p w:rsidR="00482E5C" w:rsidRDefault="00482E5C" w:rsidP="0036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27" w:rsidRDefault="00FD588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130810</wp:posOffset>
          </wp:positionV>
          <wp:extent cx="1323975" cy="771525"/>
          <wp:effectExtent l="19050" t="0" r="9525" b="0"/>
          <wp:wrapNone/>
          <wp:docPr id="4" name="0 Imagen" descr="PESOS.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SOS.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44470">
      <w:rPr>
        <w:noProof/>
        <w:lang w:val="es-CR" w:eastAsia="es-CR" w:bidi="ar-SA"/>
      </w:rPr>
      <w:pict>
        <v:group id="_x0000_s2091" style="position:absolute;margin-left:-9pt;margin-top:20.05pt;width:81pt;height:37.2pt;z-index:251660288;mso-position-horizontal-relative:text;mso-position-vertical-relative:text" coordorigin="1440,462" coordsize="2859,1260">
          <v:group id="_x0000_s2092" style="position:absolute;left:2241;top:1390;width:2058;height:332" coordorigin="4041,3757" coordsize="4860,10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3" type="#_x0000_t75" style="position:absolute;left:4041;top:3757;width:4860;height:1015" o:preferrelative="f">
              <v:imagedata r:id="rId2" o:title="" croptop="57178f" cropbottom="-2268f" cropleft="35698f" cropright="14333f"/>
            </v:shape>
            <v:group id="_x0000_s2094" style="position:absolute;left:5399;top:3757;width:1882;height:426" coordorigin="5399,3757" coordsize="1882,426">
              <v:rect id="_x0000_s2095" style="position:absolute;left:5399;top:4052;width:1344;height:106" filled="f" stroked="f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096" type="#_x0000_t5" style="position:absolute;left:6071;top:4057;width:114;height:138;rotation:4185364fd" adj="0" filled="f" strok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2097" type="#_x0000_t6" style="position:absolute;left:7051;top:3707;width:180;height:280;rotation:90" stroked="f"/>
            </v:group>
          </v:group>
          <v:shape id="_x0000_s2098" type="#_x0000_t75" style="position:absolute;left:1440;top:462;width:2850;height:943">
            <v:imagedata r:id="rId3" o:title="" cropbottom="18765f" gain="2.5"/>
          </v:shape>
        </v:group>
      </w:pict>
    </w:r>
  </w:p>
  <w:p w:rsidR="00956327" w:rsidRDefault="00956327" w:rsidP="004B1D1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rPr>
        <w:lang w:val="es-CR"/>
      </w:rPr>
    </w:pPr>
    <w:r>
      <w:rPr>
        <w:lang w:val="es-CR"/>
      </w:rPr>
      <w:tab/>
    </w:r>
  </w:p>
  <w:p w:rsidR="00956327" w:rsidRPr="00956327" w:rsidRDefault="003F28A9" w:rsidP="003F28A9">
    <w:pPr>
      <w:pStyle w:val="Encabezado"/>
      <w:pBdr>
        <w:bottom w:val="thickThinSmallGap" w:sz="24" w:space="0" w:color="7F7F7F" w:themeColor="accent2" w:themeShade="7F"/>
      </w:pBdr>
      <w:tabs>
        <w:tab w:val="center" w:pos="4680"/>
        <w:tab w:val="left" w:pos="7260"/>
        <w:tab w:val="left" w:pos="8040"/>
      </w:tabs>
      <w:jc w:val="center"/>
      <w:rPr>
        <w:lang w:val="es-CR"/>
      </w:rPr>
    </w:pPr>
    <w:r>
      <w:rPr>
        <w:lang w:val="es-CR"/>
      </w:rPr>
      <w:t>TEL.2221-7348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249"/>
    <w:multiLevelType w:val="hybridMultilevel"/>
    <w:tmpl w:val="9DD8D544"/>
    <w:lvl w:ilvl="0" w:tplc="BADCF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1A6D09"/>
    <w:multiLevelType w:val="hybridMultilevel"/>
    <w:tmpl w:val="87A64A28"/>
    <w:lvl w:ilvl="0" w:tplc="5D481E6C">
      <w:start w:val="1"/>
      <w:numFmt w:val="bullet"/>
      <w:lvlText w:val=""/>
      <w:lvlJc w:val="left"/>
      <w:pPr>
        <w:tabs>
          <w:tab w:val="num" w:pos="567"/>
        </w:tabs>
        <w:ind w:left="113" w:firstLine="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11F2D"/>
    <w:multiLevelType w:val="hybridMultilevel"/>
    <w:tmpl w:val="7D0E14F0"/>
    <w:lvl w:ilvl="0" w:tplc="B4D03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01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EA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A9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E87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2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2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00A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68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74C8D"/>
    <w:multiLevelType w:val="hybridMultilevel"/>
    <w:tmpl w:val="13F4DF5C"/>
    <w:lvl w:ilvl="0" w:tplc="BADC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B78F9"/>
    <w:multiLevelType w:val="hybridMultilevel"/>
    <w:tmpl w:val="FF10B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F5FF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>
      <o:colormenu v:ext="edit" strokecolor="none [3215]" shadowcolor="none [32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7828"/>
    <w:rsid w:val="000040D0"/>
    <w:rsid w:val="000C1B9C"/>
    <w:rsid w:val="00126291"/>
    <w:rsid w:val="00157F11"/>
    <w:rsid w:val="001620F1"/>
    <w:rsid w:val="00182215"/>
    <w:rsid w:val="001961DF"/>
    <w:rsid w:val="001F58B3"/>
    <w:rsid w:val="002807F7"/>
    <w:rsid w:val="00283757"/>
    <w:rsid w:val="002E6328"/>
    <w:rsid w:val="00316610"/>
    <w:rsid w:val="00341439"/>
    <w:rsid w:val="003532B6"/>
    <w:rsid w:val="00367859"/>
    <w:rsid w:val="003B41C9"/>
    <w:rsid w:val="003C42E1"/>
    <w:rsid w:val="003C7B5A"/>
    <w:rsid w:val="003D3169"/>
    <w:rsid w:val="003F28A9"/>
    <w:rsid w:val="003F71C1"/>
    <w:rsid w:val="004026B2"/>
    <w:rsid w:val="004410E7"/>
    <w:rsid w:val="00482E5C"/>
    <w:rsid w:val="004A3EC8"/>
    <w:rsid w:val="004B1D19"/>
    <w:rsid w:val="004D79CD"/>
    <w:rsid w:val="00544C89"/>
    <w:rsid w:val="005A1AF8"/>
    <w:rsid w:val="006229CC"/>
    <w:rsid w:val="006317C1"/>
    <w:rsid w:val="00645E5D"/>
    <w:rsid w:val="00650AC0"/>
    <w:rsid w:val="00661361"/>
    <w:rsid w:val="00714B5F"/>
    <w:rsid w:val="0072596A"/>
    <w:rsid w:val="0075039E"/>
    <w:rsid w:val="007565D3"/>
    <w:rsid w:val="00787666"/>
    <w:rsid w:val="00796616"/>
    <w:rsid w:val="007A1E7B"/>
    <w:rsid w:val="007F20C0"/>
    <w:rsid w:val="00822CD2"/>
    <w:rsid w:val="00877615"/>
    <w:rsid w:val="0089201F"/>
    <w:rsid w:val="008B1911"/>
    <w:rsid w:val="008C7574"/>
    <w:rsid w:val="009079CF"/>
    <w:rsid w:val="00924D66"/>
    <w:rsid w:val="00937828"/>
    <w:rsid w:val="009425E7"/>
    <w:rsid w:val="009428D0"/>
    <w:rsid w:val="00956327"/>
    <w:rsid w:val="009671FF"/>
    <w:rsid w:val="00A3565F"/>
    <w:rsid w:val="00A44470"/>
    <w:rsid w:val="00A540B3"/>
    <w:rsid w:val="00A55250"/>
    <w:rsid w:val="00A75CD5"/>
    <w:rsid w:val="00AA363B"/>
    <w:rsid w:val="00AB1E8F"/>
    <w:rsid w:val="00AB7760"/>
    <w:rsid w:val="00B136FA"/>
    <w:rsid w:val="00B23568"/>
    <w:rsid w:val="00BA43B5"/>
    <w:rsid w:val="00BA5DED"/>
    <w:rsid w:val="00BB2502"/>
    <w:rsid w:val="00C3370F"/>
    <w:rsid w:val="00C553B7"/>
    <w:rsid w:val="00C70EAD"/>
    <w:rsid w:val="00C906E1"/>
    <w:rsid w:val="00C912C2"/>
    <w:rsid w:val="00CA6AAB"/>
    <w:rsid w:val="00CD37FD"/>
    <w:rsid w:val="00D37E41"/>
    <w:rsid w:val="00D74733"/>
    <w:rsid w:val="00D97EE9"/>
    <w:rsid w:val="00DA27EB"/>
    <w:rsid w:val="00DA33E0"/>
    <w:rsid w:val="00DB0795"/>
    <w:rsid w:val="00DF2F2B"/>
    <w:rsid w:val="00E25F3E"/>
    <w:rsid w:val="00E7069B"/>
    <w:rsid w:val="00EC1218"/>
    <w:rsid w:val="00ED6ACA"/>
    <w:rsid w:val="00ED71C8"/>
    <w:rsid w:val="00F27950"/>
    <w:rsid w:val="00F82091"/>
    <w:rsid w:val="00FB3FDE"/>
    <w:rsid w:val="00FD5887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5]" shadowcolor="none [32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C1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317C1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7C1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7C1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7C1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7C1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7C1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7C1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7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7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7C1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Encabezado">
    <w:name w:val="header"/>
    <w:basedOn w:val="Normal"/>
    <w:link w:val="EncabezadoCar"/>
    <w:uiPriority w:val="99"/>
    <w:rsid w:val="00937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828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customStyle="1" w:styleId="EstiloTtulo2Latina14ptSinComplejaCursivaSubrayado">
    <w:name w:val="Estilo Título 2 + (Latina) 14 pt Sin (Compleja) Cursiva Subrayado"/>
    <w:basedOn w:val="Ttulo2"/>
    <w:rsid w:val="00937828"/>
    <w:pPr>
      <w:shd w:val="clear" w:color="auto" w:fill="E7F3FF"/>
      <w:spacing w:before="240" w:after="60"/>
      <w:jc w:val="center"/>
    </w:pPr>
    <w:rPr>
      <w:rFonts w:ascii="Verdana" w:eastAsia="Times New Roman" w:hAnsi="Verdana" w:cs="Arial"/>
      <w:shadow/>
      <w:color w:val="auto"/>
      <w:sz w:val="28"/>
      <w:szCs w:val="24"/>
      <w:u w:val="single" w:color="000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paragraph" w:styleId="Piedepgina">
    <w:name w:val="footer"/>
    <w:basedOn w:val="Normal"/>
    <w:link w:val="PiedepginaCar"/>
    <w:uiPriority w:val="99"/>
    <w:semiHidden/>
    <w:unhideWhenUsed/>
    <w:rsid w:val="00D97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7EE9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E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EE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13E1774F58A8470FA8D2413307C39336">
    <w:name w:val="13E1774F58A8470FA8D2413307C39336"/>
    <w:rsid w:val="00D97EE9"/>
  </w:style>
  <w:style w:type="character" w:customStyle="1" w:styleId="Ttulo4Car">
    <w:name w:val="Título 4 Car"/>
    <w:basedOn w:val="Fuentedeprrafopredeter"/>
    <w:link w:val="Ttulo4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7C1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7C1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7C1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17C1"/>
    <w:rPr>
      <w:b/>
      <w:bCs/>
      <w:color w:val="BFBFBF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7C1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317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7C1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317C1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Textoennegrita">
    <w:name w:val="Strong"/>
    <w:uiPriority w:val="22"/>
    <w:qFormat/>
    <w:rsid w:val="006317C1"/>
    <w:rPr>
      <w:b/>
      <w:bCs/>
      <w:spacing w:val="0"/>
    </w:rPr>
  </w:style>
  <w:style w:type="character" w:styleId="nfasis">
    <w:name w:val="Emphasis"/>
    <w:uiPriority w:val="20"/>
    <w:qFormat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6317C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317C1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317C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317C1"/>
    <w:rPr>
      <w:i w:val="0"/>
      <w:iCs w:val="0"/>
      <w:color w:val="BFBFBF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6317C1"/>
    <w:rPr>
      <w:color w:val="BFBFBF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7C1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7C1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nfasissutil">
    <w:name w:val="Subtle Emphasis"/>
    <w:uiPriority w:val="19"/>
    <w:qFormat/>
    <w:rsid w:val="006317C1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nfasisintenso">
    <w:name w:val="Intense Emphasis"/>
    <w:uiPriority w:val="21"/>
    <w:qFormat/>
    <w:rsid w:val="006317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Referenciasutil">
    <w:name w:val="Subtle Reference"/>
    <w:uiPriority w:val="31"/>
    <w:qFormat/>
    <w:rsid w:val="006317C1"/>
    <w:rPr>
      <w:i/>
      <w:iCs/>
      <w:smallCaps/>
      <w:color w:val="FFFFFF" w:themeColor="accent2"/>
      <w:u w:color="FFFFFF" w:themeColor="accent2"/>
    </w:rPr>
  </w:style>
  <w:style w:type="character" w:styleId="Referenciaintensa">
    <w:name w:val="Intense Reference"/>
    <w:uiPriority w:val="32"/>
    <w:qFormat/>
    <w:rsid w:val="006317C1"/>
    <w:rPr>
      <w:b/>
      <w:bCs/>
      <w:i/>
      <w:iCs/>
      <w:smallCaps/>
      <w:color w:val="FFFFFF" w:themeColor="accent2"/>
      <w:u w:color="FFFFFF" w:themeColor="accent2"/>
    </w:rPr>
  </w:style>
  <w:style w:type="character" w:styleId="Ttulodellibro">
    <w:name w:val="Book Title"/>
    <w:uiPriority w:val="33"/>
    <w:qFormat/>
    <w:rsid w:val="006317C1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17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2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0422-1031-496A-AB6C-35B7015D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gladys.coto</dc:creator>
  <cp:lastModifiedBy>gladys.coto</cp:lastModifiedBy>
  <cp:revision>21</cp:revision>
  <cp:lastPrinted>2010-02-19T14:15:00Z</cp:lastPrinted>
  <dcterms:created xsi:type="dcterms:W3CDTF">2010-02-18T18:43:00Z</dcterms:created>
  <dcterms:modified xsi:type="dcterms:W3CDTF">2010-07-12T16:14:00Z</dcterms:modified>
</cp:coreProperties>
</file>